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E9C2" w14:textId="77777777" w:rsidR="00741F63" w:rsidRPr="00594F28" w:rsidRDefault="00741F63" w:rsidP="00741F63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4769A88" w14:textId="543DF51F" w:rsidR="00741F63" w:rsidRDefault="00741F63" w:rsidP="00741F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</w:t>
      </w:r>
      <w:r w:rsidR="00617F78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/202</w:t>
      </w:r>
      <w:r w:rsidR="00617F78">
        <w:rPr>
          <w:rFonts w:ascii="Arial" w:hAnsi="Arial" w:cs="Arial"/>
          <w:b/>
        </w:rPr>
        <w:t>7</w:t>
      </w:r>
    </w:p>
    <w:p w14:paraId="35133231" w14:textId="77777777" w:rsidR="00741F63" w:rsidRPr="00594F28" w:rsidRDefault="00741F63" w:rsidP="00741F63">
      <w:pPr>
        <w:jc w:val="center"/>
        <w:rPr>
          <w:rFonts w:ascii="Arial" w:hAnsi="Arial" w:cs="Arial"/>
          <w:b/>
        </w:rPr>
      </w:pPr>
    </w:p>
    <w:p w14:paraId="3C795306" w14:textId="77777777" w:rsidR="00741F63" w:rsidRPr="00594F28" w:rsidRDefault="00741F63" w:rsidP="00741F63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1572E320" w14:textId="77777777" w:rsidR="00741F63" w:rsidRPr="00594F28" w:rsidRDefault="00741F63" w:rsidP="00741F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Tudi v nadaljevanju šolanja imamo za vas pripravljen komplet učbenikov v sklopu </w:t>
      </w:r>
      <w:r w:rsidRPr="004A4406">
        <w:rPr>
          <w:rFonts w:ascii="Arial" w:hAnsi="Arial" w:cs="Arial"/>
          <w:b/>
        </w:rPr>
        <w:t>učbeniškega sklada</w:t>
      </w:r>
      <w:r>
        <w:rPr>
          <w:rFonts w:ascii="Arial" w:hAnsi="Arial" w:cs="Arial"/>
        </w:rPr>
        <w:t>, ki vam omogoča izposojo nekaterih učbenikov, ki jih potrebujete v prihajajočem šolskem letu.</w:t>
      </w:r>
    </w:p>
    <w:p w14:paraId="73800336" w14:textId="19C2AF20" w:rsidR="00741F63" w:rsidRPr="00594F28" w:rsidRDefault="00741F63" w:rsidP="00741F63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>
        <w:rPr>
          <w:rFonts w:ascii="Arial" w:hAnsi="Arial" w:cs="Arial"/>
          <w:b/>
        </w:rPr>
        <w:t>potrebujete v 4</w:t>
      </w:r>
      <w:r w:rsidRPr="00594F28">
        <w:rPr>
          <w:rFonts w:ascii="Arial" w:hAnsi="Arial" w:cs="Arial"/>
          <w:b/>
        </w:rPr>
        <w:t>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535BF0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11081E7D" w14:textId="77777777" w:rsidR="00741F63" w:rsidRPr="00594F28" w:rsidRDefault="00741F63" w:rsidP="00741F63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7F865C3A" w14:textId="77777777" w:rsidR="00741F63" w:rsidRPr="00E217B3" w:rsidRDefault="00741F63" w:rsidP="00741F63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608D0D76" w14:textId="77777777" w:rsidR="00741F63" w:rsidRPr="00594F28" w:rsidRDefault="00741F63" w:rsidP="00741F63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1E4A5364" w14:textId="77777777" w:rsidR="00741F63" w:rsidRPr="00594F28" w:rsidRDefault="00741F63" w:rsidP="00741F63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246DEFE8" w14:textId="77777777" w:rsidR="00741F63" w:rsidRPr="00594F28" w:rsidRDefault="00741F63" w:rsidP="00741F63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2899632F" w14:textId="77777777" w:rsidR="00741F63" w:rsidRPr="00594F28" w:rsidRDefault="00741F63" w:rsidP="00741F63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1F7EDBFE" w14:textId="77777777" w:rsidR="00741F63" w:rsidRPr="00594F28" w:rsidRDefault="00741F63" w:rsidP="00741F63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60CA518C" w14:textId="77777777" w:rsidR="00741F63" w:rsidRDefault="00741F63" w:rsidP="00741F63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4CA7637E" w14:textId="77777777" w:rsidR="00741F63" w:rsidRPr="00594F28" w:rsidRDefault="00741F63" w:rsidP="00741F63">
      <w:pPr>
        <w:pStyle w:val="Odstavekseznama"/>
        <w:ind w:left="-425" w:hanging="851"/>
        <w:rPr>
          <w:rFonts w:ascii="Arial" w:hAnsi="Arial" w:cs="Arial"/>
        </w:rPr>
      </w:pPr>
    </w:p>
    <w:p w14:paraId="4CA0A75F" w14:textId="73EDFB27" w:rsidR="00741F63" w:rsidRDefault="00741F63" w:rsidP="00741F63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>
        <w:rPr>
          <w:rFonts w:ascii="Arial" w:hAnsi="Arial" w:cs="Arial"/>
          <w:b/>
        </w:rPr>
        <w:t>vrnite v šolsko knjižnico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2</w:t>
      </w:r>
      <w:r w:rsidR="00786EA4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</w:t>
      </w:r>
      <w:r w:rsidRPr="00594F28">
        <w:rPr>
          <w:rFonts w:ascii="Arial" w:hAnsi="Arial" w:cs="Arial"/>
        </w:rPr>
        <w:t>.</w:t>
      </w:r>
    </w:p>
    <w:p w14:paraId="4A41D61B" w14:textId="77777777" w:rsidR="00741F63" w:rsidRPr="00594F28" w:rsidRDefault="00741F63" w:rsidP="00741F63">
      <w:pPr>
        <w:rPr>
          <w:rFonts w:ascii="Arial" w:hAnsi="Arial" w:cs="Arial"/>
        </w:rPr>
      </w:pPr>
    </w:p>
    <w:p w14:paraId="5ABFA78B" w14:textId="2EE73473" w:rsidR="00741F63" w:rsidRDefault="00741F63" w:rsidP="00741F63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  <w:r w:rsidRPr="00594F28">
        <w:rPr>
          <w:rFonts w:ascii="Arial" w:hAnsi="Arial" w:cs="Arial"/>
          <w:sz w:val="18"/>
          <w:szCs w:val="18"/>
        </w:rPr>
        <w:t xml:space="preserve"> </w:t>
      </w:r>
    </w:p>
    <w:p w14:paraId="058B6241" w14:textId="1B70753D" w:rsidR="00741F63" w:rsidRPr="00E54560" w:rsidRDefault="00741F63" w:rsidP="00741F6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Knjižničar</w:t>
      </w:r>
      <w:r w:rsidRPr="00E54560"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>Vesna Janežič</w:t>
      </w:r>
    </w:p>
    <w:p w14:paraId="4F451A86" w14:textId="77777777" w:rsidR="00741F63" w:rsidRDefault="00741F63" w:rsidP="00741F63">
      <w:pPr>
        <w:rPr>
          <w:rFonts w:ascii="Arial" w:hAnsi="Arial" w:cs="Arial"/>
          <w:sz w:val="18"/>
          <w:szCs w:val="18"/>
        </w:rPr>
      </w:pPr>
    </w:p>
    <w:p w14:paraId="29176863" w14:textId="77777777" w:rsidR="00741F63" w:rsidRDefault="00741F63" w:rsidP="00741F6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020C726A" w14:textId="77777777" w:rsidR="00741F63" w:rsidRDefault="00741F63" w:rsidP="00741F63">
      <w:pPr>
        <w:rPr>
          <w:rFonts w:ascii="Arial" w:hAnsi="Arial" w:cs="Arial"/>
          <w:sz w:val="18"/>
          <w:szCs w:val="18"/>
        </w:rPr>
      </w:pPr>
    </w:p>
    <w:p w14:paraId="328DF4D2" w14:textId="76DEECC6" w:rsidR="00741F63" w:rsidRDefault="00741F63" w:rsidP="00741F63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0AF5EB7F" w14:textId="77777777" w:rsidR="00741F63" w:rsidRPr="00924ED6" w:rsidRDefault="00741F63" w:rsidP="00741F63">
      <w:pPr>
        <w:jc w:val="center"/>
        <w:rPr>
          <w:rFonts w:ascii="Arial" w:hAnsi="Arial" w:cs="Arial"/>
          <w:b/>
        </w:rPr>
      </w:pPr>
    </w:p>
    <w:p w14:paraId="17580B08" w14:textId="77777777" w:rsidR="00741F63" w:rsidRPr="00924ED6" w:rsidRDefault="00741F63" w:rsidP="00741F63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>
        <w:rPr>
          <w:rFonts w:ascii="Arial" w:hAnsi="Arial" w:cs="Arial"/>
          <w:b/>
        </w:rPr>
        <w:t>4</w:t>
      </w:r>
      <w:r w:rsidRPr="00924ED6">
        <w:rPr>
          <w:rFonts w:ascii="Arial" w:hAnsi="Arial" w:cs="Arial"/>
          <w:b/>
        </w:rPr>
        <w:t xml:space="preserve">. LETNIK </w:t>
      </w:r>
      <w:r>
        <w:rPr>
          <w:rFonts w:ascii="Arial" w:hAnsi="Arial" w:cs="Arial"/>
          <w:b/>
        </w:rPr>
        <w:t>– STROJNI TEHNIK</w:t>
      </w:r>
      <w:r w:rsidRPr="00924ED6">
        <w:rPr>
          <w:rFonts w:ascii="Arial" w:hAnsi="Arial" w:cs="Arial"/>
        </w:rPr>
        <w:t>.</w:t>
      </w:r>
    </w:p>
    <w:p w14:paraId="27ABE59C" w14:textId="77777777" w:rsidR="00741F63" w:rsidRPr="00924ED6" w:rsidRDefault="00741F63" w:rsidP="00741F63">
      <w:pPr>
        <w:rPr>
          <w:rFonts w:ascii="Arial" w:hAnsi="Arial" w:cs="Arial"/>
        </w:rPr>
      </w:pPr>
    </w:p>
    <w:p w14:paraId="089451E4" w14:textId="77777777" w:rsidR="00741F63" w:rsidRPr="00924ED6" w:rsidRDefault="00741F63" w:rsidP="00741F63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3D163E7E" w14:textId="77777777" w:rsidR="00741F63" w:rsidRPr="00924ED6" w:rsidRDefault="00741F63" w:rsidP="00741F63">
      <w:pPr>
        <w:rPr>
          <w:rFonts w:ascii="Arial" w:hAnsi="Arial" w:cs="Arial"/>
        </w:rPr>
      </w:pPr>
    </w:p>
    <w:p w14:paraId="19683720" w14:textId="77777777" w:rsidR="00741F63" w:rsidRPr="00AF5C6A" w:rsidRDefault="00741F63" w:rsidP="00741F63">
      <w:pPr>
        <w:tabs>
          <w:tab w:val="left" w:pos="6237"/>
        </w:tabs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60DAE5EE" w14:textId="77777777" w:rsidR="0048707E" w:rsidRPr="009A6A11" w:rsidRDefault="0048707E" w:rsidP="0048707E">
      <w:pPr>
        <w:spacing w:after="0" w:line="240" w:lineRule="auto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STROJNI TEHNIK</w:t>
      </w:r>
    </w:p>
    <w:p w14:paraId="48B3B54D" w14:textId="77777777" w:rsidR="0048707E" w:rsidRPr="009A6A11" w:rsidRDefault="0048707E" w:rsidP="0048707E">
      <w:pPr>
        <w:spacing w:after="0" w:line="240" w:lineRule="auto"/>
        <w:ind w:left="36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t>4. LETNIK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03"/>
        <w:gridCol w:w="5218"/>
        <w:gridCol w:w="1639"/>
      </w:tblGrid>
      <w:tr w:rsidR="0048707E" w:rsidRPr="00672AAA" w14:paraId="511D4D8F" w14:textId="77777777" w:rsidTr="003354B7">
        <w:tc>
          <w:tcPr>
            <w:tcW w:w="2203" w:type="dxa"/>
          </w:tcPr>
          <w:p w14:paraId="313F1CA5" w14:textId="77777777" w:rsidR="0048707E" w:rsidRPr="00672AAA" w:rsidRDefault="0048707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220" w:type="dxa"/>
          </w:tcPr>
          <w:p w14:paraId="5D3ABF54" w14:textId="77777777" w:rsidR="0048707E" w:rsidRPr="00672AAA" w:rsidRDefault="0048707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639" w:type="dxa"/>
          </w:tcPr>
          <w:p w14:paraId="31CAEE1B" w14:textId="77777777" w:rsidR="0048707E" w:rsidRPr="00672AAA" w:rsidRDefault="0048707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48707E" w:rsidRPr="00672AAA" w14:paraId="38D8FD2A" w14:textId="77777777" w:rsidTr="003354B7">
        <w:trPr>
          <w:trHeight w:val="705"/>
        </w:trPr>
        <w:tc>
          <w:tcPr>
            <w:tcW w:w="2203" w:type="dxa"/>
            <w:vMerge w:val="restart"/>
          </w:tcPr>
          <w:p w14:paraId="6C35594A" w14:textId="77777777" w:rsidR="0048707E" w:rsidRPr="00940F5C" w:rsidRDefault="0048707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940F5C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220" w:type="dxa"/>
          </w:tcPr>
          <w:p w14:paraId="55AF4CC4" w14:textId="77777777" w:rsidR="0048707E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Bešter Turk, M., et al.: </w:t>
            </w:r>
            <w:r w:rsidRPr="00672AAA">
              <w:rPr>
                <w:rFonts w:ascii="Arial" w:hAnsi="Arial" w:cs="Arial"/>
                <w:i/>
              </w:rPr>
              <w:t>Na pragu besedila 4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Klett. (ISBN: </w:t>
            </w:r>
            <w:r w:rsidRPr="00672AAA">
              <w:rPr>
                <w:rFonts w:ascii="Arial" w:eastAsia="Times New Roman" w:hAnsi="Arial" w:cs="Arial"/>
              </w:rPr>
              <w:t>9789612920821</w:t>
            </w:r>
            <w:r w:rsidRPr="00672AAA">
              <w:rPr>
                <w:rFonts w:ascii="Arial" w:hAnsi="Arial" w:cs="Arial"/>
              </w:rPr>
              <w:t>)</w:t>
            </w:r>
          </w:p>
          <w:p w14:paraId="4120CFCC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22D0A1B9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</w:tr>
      <w:tr w:rsidR="0048707E" w:rsidRPr="00672AAA" w14:paraId="002E1B62" w14:textId="77777777" w:rsidTr="003354B7">
        <w:trPr>
          <w:trHeight w:val="705"/>
        </w:trPr>
        <w:tc>
          <w:tcPr>
            <w:tcW w:w="2203" w:type="dxa"/>
            <w:vMerge/>
          </w:tcPr>
          <w:p w14:paraId="77750E9E" w14:textId="77777777" w:rsidR="0048707E" w:rsidRPr="00940F5C" w:rsidRDefault="0048707E" w:rsidP="003354B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220" w:type="dxa"/>
            <w:shd w:val="clear" w:color="auto" w:fill="BDD6EE" w:themeFill="accent1" w:themeFillTint="66"/>
          </w:tcPr>
          <w:p w14:paraId="60BEC5D9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Golc, L., et al.: </w:t>
            </w:r>
            <w:r w:rsidRPr="00672AAA">
              <w:rPr>
                <w:rFonts w:ascii="Arial" w:hAnsi="Arial" w:cs="Arial"/>
                <w:i/>
              </w:rPr>
              <w:t>Odkrivajmo življenje besed 4</w:t>
            </w:r>
            <w:r w:rsidRPr="00672AAA">
              <w:rPr>
                <w:rFonts w:ascii="Arial" w:hAnsi="Arial" w:cs="Arial"/>
              </w:rPr>
              <w:t xml:space="preserve"> – berilo. Mladinska knjiga. (ISBN: </w:t>
            </w:r>
            <w:r w:rsidRPr="00672AAA">
              <w:rPr>
                <w:rFonts w:ascii="Arial" w:eastAsia="Times New Roman" w:hAnsi="Arial" w:cs="Arial"/>
              </w:rPr>
              <w:t>9789610121398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39" w:type="dxa"/>
            <w:shd w:val="clear" w:color="auto" w:fill="BDD6EE" w:themeFill="accent1" w:themeFillTint="66"/>
          </w:tcPr>
          <w:p w14:paraId="11B8F8D1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48707E" w:rsidRPr="00672AAA" w14:paraId="06013BFC" w14:textId="77777777" w:rsidTr="003354B7">
        <w:tc>
          <w:tcPr>
            <w:tcW w:w="2203" w:type="dxa"/>
          </w:tcPr>
          <w:p w14:paraId="03DD2D96" w14:textId="77777777" w:rsidR="0048707E" w:rsidRPr="00940F5C" w:rsidRDefault="0048707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940F5C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220" w:type="dxa"/>
          </w:tcPr>
          <w:p w14:paraId="572A82B3" w14:textId="77777777" w:rsidR="0048707E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>On Screen B2</w:t>
            </w:r>
            <w:r w:rsidRPr="00672AAA">
              <w:rPr>
                <w:rFonts w:ascii="Arial" w:hAnsi="Arial" w:cs="Arial"/>
              </w:rPr>
              <w:t xml:space="preserve"> - učbenik. DZS.</w:t>
            </w:r>
          </w:p>
          <w:p w14:paraId="14E4DF83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 (ISBN: </w:t>
            </w:r>
            <w:r w:rsidRPr="00672AAA">
              <w:rPr>
                <w:rFonts w:ascii="Arial" w:eastAsia="Times New Roman" w:hAnsi="Arial" w:cs="Arial"/>
              </w:rPr>
              <w:t>9781471504624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39" w:type="dxa"/>
          </w:tcPr>
          <w:p w14:paraId="2B5F670E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3. letnika.</w:t>
            </w:r>
          </w:p>
        </w:tc>
      </w:tr>
      <w:tr w:rsidR="0048707E" w:rsidRPr="00672AAA" w14:paraId="54BB90CC" w14:textId="77777777" w:rsidTr="003354B7">
        <w:trPr>
          <w:trHeight w:val="135"/>
        </w:trPr>
        <w:tc>
          <w:tcPr>
            <w:tcW w:w="2203" w:type="dxa"/>
            <w:vMerge w:val="restart"/>
          </w:tcPr>
          <w:p w14:paraId="7866F95A" w14:textId="77777777" w:rsidR="0048707E" w:rsidRPr="00940F5C" w:rsidRDefault="0048707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940F5C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220" w:type="dxa"/>
          </w:tcPr>
          <w:p w14:paraId="2178E47D" w14:textId="77777777" w:rsidR="0048707E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ZAČETNIKI</w:t>
            </w:r>
            <w:r w:rsidRPr="00672AAA">
              <w:rPr>
                <w:rFonts w:ascii="Arial" w:hAnsi="Arial" w:cs="Arial"/>
              </w:rPr>
              <w:t xml:space="preserve">: Diaco, M. F., Tommasini, M. G.: </w:t>
            </w:r>
            <w:r w:rsidRPr="00672AAA">
              <w:rPr>
                <w:rFonts w:ascii="Arial" w:hAnsi="Arial" w:cs="Arial"/>
                <w:i/>
              </w:rPr>
              <w:t>Spazio Italia 2</w:t>
            </w:r>
            <w:r w:rsidRPr="00672AAA">
              <w:rPr>
                <w:rFonts w:ascii="Arial" w:hAnsi="Arial" w:cs="Arial"/>
              </w:rPr>
              <w:t xml:space="preserve">. Mladinska knjiga. </w:t>
            </w:r>
          </w:p>
          <w:p w14:paraId="35E24D60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9788820136314)</w:t>
            </w:r>
          </w:p>
        </w:tc>
        <w:tc>
          <w:tcPr>
            <w:tcW w:w="1639" w:type="dxa"/>
            <w:vMerge w:val="restart"/>
            <w:vAlign w:val="center"/>
          </w:tcPr>
          <w:p w14:paraId="45BF3E08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3. letnika.</w:t>
            </w:r>
          </w:p>
        </w:tc>
      </w:tr>
      <w:tr w:rsidR="0048707E" w:rsidRPr="00672AAA" w14:paraId="71364842" w14:textId="77777777" w:rsidTr="003354B7">
        <w:trPr>
          <w:trHeight w:val="135"/>
        </w:trPr>
        <w:tc>
          <w:tcPr>
            <w:tcW w:w="2203" w:type="dxa"/>
            <w:vMerge/>
          </w:tcPr>
          <w:p w14:paraId="3AAEBE6C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CCC06AE" w14:textId="77777777" w:rsidR="0048707E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Piantoni, M. Bozzone, R., Ghezzi, C.: </w:t>
            </w:r>
            <w:r w:rsidRPr="00672AAA">
              <w:rPr>
                <w:rFonts w:ascii="Arial" w:hAnsi="Arial" w:cs="Arial"/>
                <w:i/>
              </w:rPr>
              <w:t>Nuovo Contatto B1</w:t>
            </w:r>
            <w:r w:rsidRPr="00672AAA">
              <w:rPr>
                <w:rFonts w:ascii="Arial" w:hAnsi="Arial" w:cs="Arial"/>
              </w:rPr>
              <w:t xml:space="preserve"> – corso di lingua italiana per stranieri. Mladinska knjiga. </w:t>
            </w:r>
          </w:p>
          <w:p w14:paraId="1A292C10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9788858308653)</w:t>
            </w:r>
          </w:p>
        </w:tc>
        <w:tc>
          <w:tcPr>
            <w:tcW w:w="1639" w:type="dxa"/>
            <w:vMerge/>
            <w:tcBorders>
              <w:bottom w:val="single" w:sz="4" w:space="0" w:color="auto"/>
            </w:tcBorders>
          </w:tcPr>
          <w:p w14:paraId="388C160A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</w:tr>
      <w:tr w:rsidR="0048707E" w:rsidRPr="00672AAA" w14:paraId="1B3F0978" w14:textId="77777777" w:rsidTr="003354B7">
        <w:trPr>
          <w:trHeight w:val="933"/>
        </w:trPr>
        <w:tc>
          <w:tcPr>
            <w:tcW w:w="2203" w:type="dxa"/>
            <w:tcBorders>
              <w:right w:val="single" w:sz="4" w:space="0" w:color="auto"/>
            </w:tcBorders>
          </w:tcPr>
          <w:p w14:paraId="4A7F08E2" w14:textId="77777777" w:rsidR="0048707E" w:rsidRPr="003C3D4F" w:rsidRDefault="0048707E" w:rsidP="003354B7">
            <w:pPr>
              <w:rPr>
                <w:rFonts w:ascii="Arial" w:hAnsi="Arial" w:cs="Arial"/>
                <w:b/>
                <w:bCs/>
              </w:rPr>
            </w:pPr>
            <w:r w:rsidRPr="003C3D4F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849827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Škrlec, M.: </w:t>
            </w:r>
            <w:r w:rsidRPr="00672AAA">
              <w:rPr>
                <w:rFonts w:ascii="Arial" w:hAnsi="Arial" w:cs="Arial"/>
                <w:i/>
              </w:rPr>
              <w:t xml:space="preserve">Matematika 4 </w:t>
            </w:r>
            <w:r w:rsidRPr="00672AAA">
              <w:rPr>
                <w:rFonts w:ascii="Arial" w:hAnsi="Arial" w:cs="Arial"/>
              </w:rPr>
              <w:t>– zbirka nalog za srednje strokovne šole. DZS. (ISBN:</w:t>
            </w:r>
            <w:r w:rsidRPr="00672AAA">
              <w:rPr>
                <w:rFonts w:ascii="Arial" w:eastAsia="Times New Roman" w:hAnsi="Arial" w:cs="Arial"/>
              </w:rPr>
              <w:t xml:space="preserve"> 9789610208440)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7CDBFAD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48707E" w:rsidRPr="00672AAA" w14:paraId="634E6B2C" w14:textId="77777777" w:rsidTr="003354B7">
        <w:trPr>
          <w:trHeight w:val="933"/>
        </w:trPr>
        <w:tc>
          <w:tcPr>
            <w:tcW w:w="2203" w:type="dxa"/>
            <w:vMerge w:val="restart"/>
            <w:tcBorders>
              <w:right w:val="single" w:sz="4" w:space="0" w:color="auto"/>
            </w:tcBorders>
          </w:tcPr>
          <w:p w14:paraId="5C5B0E38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NAČRTOVANJE KONSTRUKCIJ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B14" w14:textId="77777777" w:rsidR="0048707E" w:rsidRDefault="0048707E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Broz Žižek, E.: </w:t>
            </w:r>
            <w:r w:rsidRPr="00672AAA">
              <w:rPr>
                <w:rFonts w:ascii="Arial" w:eastAsia="Times New Roman" w:hAnsi="Arial" w:cs="Arial"/>
                <w:i/>
              </w:rPr>
              <w:t>Načrtovanje konstrukcij</w:t>
            </w:r>
            <w:r w:rsidRPr="00672AAA">
              <w:rPr>
                <w:rFonts w:ascii="Arial" w:eastAsia="Times New Roman" w:hAnsi="Arial" w:cs="Arial"/>
              </w:rPr>
              <w:t xml:space="preserve"> – učbenik za konstrukcije. Grafenauer.</w:t>
            </w:r>
          </w:p>
          <w:p w14:paraId="48DBD4D9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(ISBN: 9789619285527)  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166B8" w14:textId="77777777" w:rsidR="0048707E" w:rsidRPr="00672AAA" w:rsidRDefault="0048707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že iz 3. letnika.</w:t>
            </w:r>
          </w:p>
        </w:tc>
      </w:tr>
      <w:tr w:rsidR="0048707E" w:rsidRPr="00672AAA" w14:paraId="0014BB31" w14:textId="77777777" w:rsidTr="003354B7">
        <w:trPr>
          <w:trHeight w:val="933"/>
        </w:trPr>
        <w:tc>
          <w:tcPr>
            <w:tcW w:w="2203" w:type="dxa"/>
            <w:vMerge/>
            <w:tcBorders>
              <w:right w:val="single" w:sz="4" w:space="0" w:color="auto"/>
            </w:tcBorders>
          </w:tcPr>
          <w:p w14:paraId="52725804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3EA" w14:textId="77777777" w:rsidR="0048707E" w:rsidRPr="00672AAA" w:rsidRDefault="0048707E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hAnsi="Arial" w:cs="Arial"/>
              </w:rPr>
              <w:t xml:space="preserve">Kraut, B.: </w:t>
            </w:r>
            <w:r w:rsidRPr="00672AAA">
              <w:rPr>
                <w:rFonts w:ascii="Arial" w:hAnsi="Arial" w:cs="Arial"/>
                <w:i/>
              </w:rPr>
              <w:t>Krautov strojniški priročnik</w:t>
            </w:r>
            <w:r w:rsidRPr="00672AAA">
              <w:rPr>
                <w:rFonts w:ascii="Arial" w:hAnsi="Arial" w:cs="Arial"/>
              </w:rPr>
              <w:t>. UL – Fakulteta za strojništvo. (ISBN: 9789616980685)</w:t>
            </w: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67F0C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</w:tr>
      <w:tr w:rsidR="0048707E" w:rsidRPr="00672AAA" w14:paraId="40ADECCC" w14:textId="77777777" w:rsidTr="003354B7">
        <w:trPr>
          <w:trHeight w:val="933"/>
        </w:trPr>
        <w:tc>
          <w:tcPr>
            <w:tcW w:w="2203" w:type="dxa"/>
            <w:vMerge/>
            <w:tcBorders>
              <w:right w:val="single" w:sz="4" w:space="0" w:color="auto"/>
            </w:tcBorders>
          </w:tcPr>
          <w:p w14:paraId="365DF362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35D" w14:textId="77777777" w:rsidR="0048707E" w:rsidRPr="00672AAA" w:rsidRDefault="0048707E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hAnsi="Arial" w:cs="Arial"/>
                <w:i/>
              </w:rPr>
              <w:t>Zbirka tabel in enačb, strojništvo na poklicni maturi.</w:t>
            </w:r>
            <w:r w:rsidRPr="00672AAA">
              <w:rPr>
                <w:rFonts w:ascii="Arial" w:hAnsi="Arial" w:cs="Arial"/>
              </w:rPr>
              <w:t xml:space="preserve"> Državni izpitni center. (ISBN: 9789616899680)</w:t>
            </w: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7950" w14:textId="77777777" w:rsidR="0048707E" w:rsidRPr="00672AAA" w:rsidRDefault="0048707E" w:rsidP="003354B7">
            <w:pPr>
              <w:rPr>
                <w:rFonts w:ascii="Arial" w:hAnsi="Arial" w:cs="Arial"/>
              </w:rPr>
            </w:pPr>
          </w:p>
        </w:tc>
      </w:tr>
    </w:tbl>
    <w:p w14:paraId="6B6215D0" w14:textId="77777777" w:rsidR="0048707E" w:rsidRPr="00672AAA" w:rsidRDefault="0048707E" w:rsidP="0048707E">
      <w:pPr>
        <w:rPr>
          <w:rFonts w:ascii="Arial" w:hAnsi="Arial" w:cs="Arial"/>
        </w:rPr>
      </w:pPr>
    </w:p>
    <w:p w14:paraId="2CEBC63F" w14:textId="77777777" w:rsidR="0048707E" w:rsidRDefault="0048707E" w:rsidP="004870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</w:t>
      </w:r>
      <w:r w:rsidRPr="00C928EA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C928EA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15,13 </w:t>
      </w:r>
      <w:r w:rsidRPr="00C928EA">
        <w:rPr>
          <w:rFonts w:ascii="Arial" w:hAnsi="Arial" w:cs="Arial"/>
          <w:b/>
        </w:rPr>
        <w:t>EUR</w:t>
      </w:r>
    </w:p>
    <w:p w14:paraId="4E1787D0" w14:textId="77777777" w:rsidR="00741F63" w:rsidRDefault="00741F63" w:rsidP="00741F63">
      <w:pPr>
        <w:rPr>
          <w:rFonts w:ascii="Arial" w:hAnsi="Arial" w:cs="Arial"/>
          <w:b/>
          <w:sz w:val="24"/>
          <w:szCs w:val="24"/>
        </w:rPr>
      </w:pPr>
    </w:p>
    <w:p w14:paraId="5108DC82" w14:textId="77777777" w:rsidR="0048707E" w:rsidRDefault="0048707E" w:rsidP="00741F63">
      <w:pPr>
        <w:rPr>
          <w:rFonts w:ascii="Arial" w:hAnsi="Arial" w:cs="Arial"/>
          <w:b/>
          <w:sz w:val="24"/>
          <w:szCs w:val="24"/>
        </w:rPr>
      </w:pPr>
    </w:p>
    <w:p w14:paraId="1159D484" w14:textId="77777777" w:rsidR="0048707E" w:rsidRDefault="0048707E" w:rsidP="00741F63">
      <w:pPr>
        <w:rPr>
          <w:rFonts w:ascii="Arial" w:hAnsi="Arial" w:cs="Arial"/>
          <w:b/>
          <w:sz w:val="24"/>
          <w:szCs w:val="24"/>
        </w:rPr>
      </w:pPr>
    </w:p>
    <w:sectPr w:rsidR="0048707E" w:rsidSect="00741F63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C9AE6" w14:textId="77777777" w:rsidR="009F6FB4" w:rsidRDefault="009F6FB4" w:rsidP="00741F63">
      <w:pPr>
        <w:spacing w:after="0" w:line="240" w:lineRule="auto"/>
      </w:pPr>
      <w:r>
        <w:separator/>
      </w:r>
    </w:p>
  </w:endnote>
  <w:endnote w:type="continuationSeparator" w:id="0">
    <w:p w14:paraId="4E6E31B4" w14:textId="77777777" w:rsidR="009F6FB4" w:rsidRDefault="009F6FB4" w:rsidP="0074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94B41" w14:textId="77777777" w:rsidR="0088078E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952D" w14:textId="77777777" w:rsidR="009F6FB4" w:rsidRDefault="009F6FB4" w:rsidP="00741F63">
      <w:pPr>
        <w:spacing w:after="0" w:line="240" w:lineRule="auto"/>
      </w:pPr>
      <w:r>
        <w:separator/>
      </w:r>
    </w:p>
  </w:footnote>
  <w:footnote w:type="continuationSeparator" w:id="0">
    <w:p w14:paraId="7178DFF0" w14:textId="77777777" w:rsidR="009F6FB4" w:rsidRDefault="009F6FB4" w:rsidP="0074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2FA6" w14:textId="5FE56D83" w:rsidR="0088078E" w:rsidRDefault="00000000">
    <w:pPr>
      <w:pStyle w:val="Glava"/>
    </w:pPr>
    <w:r>
      <w:rPr>
        <w:noProof/>
        <w:lang w:eastAsia="sl-SI"/>
      </w:rPr>
      <w:drawing>
        <wp:inline distT="0" distB="0" distL="0" distR="0" wp14:anchorId="214A3619" wp14:editId="370A2BAF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Koper, 3. 6. 202</w:t>
    </w:r>
    <w:r w:rsidR="00741F6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63"/>
    <w:rsid w:val="00036F7A"/>
    <w:rsid w:val="001710B5"/>
    <w:rsid w:val="00177539"/>
    <w:rsid w:val="00184B72"/>
    <w:rsid w:val="002F3AB7"/>
    <w:rsid w:val="0048707E"/>
    <w:rsid w:val="004A7C05"/>
    <w:rsid w:val="00535BF0"/>
    <w:rsid w:val="00555AAC"/>
    <w:rsid w:val="00562086"/>
    <w:rsid w:val="00564617"/>
    <w:rsid w:val="00617F78"/>
    <w:rsid w:val="00683FC4"/>
    <w:rsid w:val="00741F63"/>
    <w:rsid w:val="00786EA4"/>
    <w:rsid w:val="008664E4"/>
    <w:rsid w:val="0088078E"/>
    <w:rsid w:val="009A1C74"/>
    <w:rsid w:val="009F6FB4"/>
    <w:rsid w:val="00A472E5"/>
    <w:rsid w:val="00D948E7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A2F4"/>
  <w15:chartTrackingRefBased/>
  <w15:docId w15:val="{B2D7AEB7-27D0-4025-A34E-4B377C73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1F63"/>
  </w:style>
  <w:style w:type="paragraph" w:styleId="Naslov1">
    <w:name w:val="heading 1"/>
    <w:basedOn w:val="Navaden"/>
    <w:next w:val="Navaden"/>
    <w:link w:val="Naslov1Znak"/>
    <w:uiPriority w:val="9"/>
    <w:qFormat/>
    <w:rsid w:val="00741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41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41F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41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41F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41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41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41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41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41F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41F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41F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41F63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41F63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41F6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41F63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41F6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41F6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741F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4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41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41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41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41F63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741F6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41F63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41F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41F63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741F63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4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1F63"/>
  </w:style>
  <w:style w:type="paragraph" w:styleId="Noga">
    <w:name w:val="footer"/>
    <w:basedOn w:val="Navaden"/>
    <w:link w:val="NogaZnak"/>
    <w:uiPriority w:val="99"/>
    <w:unhideWhenUsed/>
    <w:rsid w:val="0074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1F63"/>
  </w:style>
  <w:style w:type="character" w:styleId="Hiperpovezava">
    <w:name w:val="Hyperlink"/>
    <w:basedOn w:val="Privzetapisavaodstavka"/>
    <w:uiPriority w:val="99"/>
    <w:unhideWhenUsed/>
    <w:rsid w:val="00741F63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741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2560</Characters>
  <Application>Microsoft Office Word</Application>
  <DocSecurity>0</DocSecurity>
  <Lines>21</Lines>
  <Paragraphs>6</Paragraphs>
  <ScaleCrop>false</ScaleCrop>
  <Company>OS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7</cp:revision>
  <dcterms:created xsi:type="dcterms:W3CDTF">2026-03-19T09:11:00Z</dcterms:created>
  <dcterms:modified xsi:type="dcterms:W3CDTF">2026-06-01T05:39:00Z</dcterms:modified>
</cp:coreProperties>
</file>