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F0" w:rsidRPr="00130BF0" w:rsidRDefault="00130BF0" w:rsidP="00130BF0">
      <w:r w:rsidRPr="00130BF0">
        <w:t>ZOISOVE ŠTIPENDIJE</w:t>
      </w:r>
    </w:p>
    <w:p w:rsidR="00130BF0" w:rsidRPr="00130BF0" w:rsidRDefault="00130BF0" w:rsidP="00BD0B18">
      <w:pPr>
        <w:jc w:val="both"/>
      </w:pPr>
      <w:bookmarkStart w:id="0" w:name="_GoBack"/>
      <w:r w:rsidRPr="00130BF0">
        <w:t xml:space="preserve">Zoisove štipendije so spodbuda za doseganje izjemnih dosežkov in s tem ustvarjanje dodane vrednosti na področju znanja, raziskovanja, razvojne dejavnosti in umetnosti. Posebni pogoj za pridobitev je izkazan vsaj en izjemen dosežek in hkrati ustrezen šolski uspeh. </w:t>
      </w:r>
    </w:p>
    <w:p w:rsidR="00130BF0" w:rsidRPr="00130BF0" w:rsidRDefault="00130BF0" w:rsidP="00BD0B18">
      <w:pPr>
        <w:jc w:val="both"/>
      </w:pPr>
      <w:r w:rsidRPr="00130BF0">
        <w:rPr>
          <w:lang w:val="x-none"/>
        </w:rPr>
        <w:t>Za izjemne dosežke se štejejo zlasti:</w:t>
      </w:r>
      <w:r w:rsidRPr="00130BF0">
        <w:t xml:space="preserve"> </w:t>
      </w:r>
    </w:p>
    <w:p w:rsidR="00130BF0" w:rsidRPr="00130BF0" w:rsidRDefault="00130BF0" w:rsidP="00BD0B18">
      <w:pPr>
        <w:numPr>
          <w:ilvl w:val="0"/>
          <w:numId w:val="1"/>
        </w:numPr>
        <w:contextualSpacing/>
        <w:jc w:val="both"/>
      </w:pPr>
      <w:r w:rsidRPr="00130BF0">
        <w:t>najvišja mesta na državnem tekmovanju (1. do 3. mesto in podeljeno zlato priznanje),</w:t>
      </w:r>
    </w:p>
    <w:p w:rsidR="00130BF0" w:rsidRPr="00130BF0" w:rsidRDefault="00130BF0" w:rsidP="00BD0B18">
      <w:pPr>
        <w:numPr>
          <w:ilvl w:val="0"/>
          <w:numId w:val="1"/>
        </w:numPr>
        <w:contextualSpacing/>
        <w:jc w:val="both"/>
      </w:pPr>
      <w:r w:rsidRPr="00130BF0">
        <w:t>priznanja za najboljše raziskovalne naloge (1. do 3. mesto),</w:t>
      </w:r>
    </w:p>
    <w:p w:rsidR="00130BF0" w:rsidRPr="00130BF0" w:rsidRDefault="00130BF0" w:rsidP="00BD0B18">
      <w:pPr>
        <w:numPr>
          <w:ilvl w:val="0"/>
          <w:numId w:val="1"/>
        </w:numPr>
        <w:contextualSpacing/>
        <w:jc w:val="both"/>
      </w:pPr>
      <w:r w:rsidRPr="00130BF0">
        <w:t xml:space="preserve">udeležba in najvišja mesta na mednarodnem tekmovanju po predhodnem izboru na državnem tekmovanju na področju znanstvenoraziskovalne dejavnosti, razvojne dejavnosti, umetnosti ter športa, in sicer vsaj na enem od navedenih področjih, </w:t>
      </w:r>
    </w:p>
    <w:p w:rsidR="00130BF0" w:rsidRPr="00130BF0" w:rsidRDefault="00130BF0" w:rsidP="00BD0B18">
      <w:pPr>
        <w:numPr>
          <w:ilvl w:val="0"/>
          <w:numId w:val="1"/>
        </w:numPr>
        <w:contextualSpacing/>
        <w:jc w:val="both"/>
      </w:pPr>
      <w:r w:rsidRPr="00130BF0">
        <w:t>nagrajeno znanstvenoraziskovalno, razvojno ali umetniško delo na državni ali mednarodni ravni,</w:t>
      </w:r>
    </w:p>
    <w:p w:rsidR="00130BF0" w:rsidRPr="00130BF0" w:rsidRDefault="00130BF0" w:rsidP="00BD0B18">
      <w:pPr>
        <w:numPr>
          <w:ilvl w:val="0"/>
          <w:numId w:val="1"/>
        </w:numPr>
        <w:contextualSpacing/>
        <w:jc w:val="both"/>
      </w:pPr>
      <w:r w:rsidRPr="00130BF0">
        <w:t xml:space="preserve">objava znanstvenoraziskovalne naloge v strokovni reviji ali zborniku, </w:t>
      </w:r>
    </w:p>
    <w:p w:rsidR="00130BF0" w:rsidRPr="00130BF0" w:rsidRDefault="00130BF0" w:rsidP="00BD0B18">
      <w:pPr>
        <w:numPr>
          <w:ilvl w:val="0"/>
          <w:numId w:val="1"/>
        </w:numPr>
        <w:contextualSpacing/>
        <w:jc w:val="both"/>
      </w:pPr>
      <w:r w:rsidRPr="00130BF0">
        <w:t>drugi izjemni dosežki.</w:t>
      </w:r>
    </w:p>
    <w:p w:rsidR="00130BF0" w:rsidRPr="00130BF0" w:rsidRDefault="00130BF0" w:rsidP="00BD0B18">
      <w:pPr>
        <w:jc w:val="both"/>
      </w:pPr>
      <w:r w:rsidRPr="00130BF0">
        <w:t xml:space="preserve">Kot ustrezen šolski uspeh se šteje povprečna ocena v zaključnem razredu osnovne šole najmanj </w:t>
      </w:r>
      <w:r w:rsidRPr="00130BF0">
        <w:rPr>
          <w:b/>
        </w:rPr>
        <w:t>4,70</w:t>
      </w:r>
      <w:r w:rsidRPr="00130BF0">
        <w:t xml:space="preserve"> (za dijaka v prvem letniku) in povprečna ocena v predhodnem šolskem letu najmanj </w:t>
      </w:r>
      <w:r w:rsidRPr="00130BF0">
        <w:rPr>
          <w:b/>
          <w:bCs/>
        </w:rPr>
        <w:t>4,10</w:t>
      </w:r>
      <w:r w:rsidRPr="00130BF0">
        <w:t> (za dijaka od drugega letnika dalje).</w:t>
      </w:r>
    </w:p>
    <w:p w:rsidR="00130BF0" w:rsidRPr="00130BF0" w:rsidRDefault="00130BF0" w:rsidP="00BD0B18">
      <w:pPr>
        <w:jc w:val="both"/>
      </w:pPr>
      <w:r w:rsidRPr="00130BF0">
        <w:t xml:space="preserve">Zoisove štipendije podeljuje Javni štipendijski, razvojni, invalidski in preživninski sklad, ki sprejema vloge v skladu z javnim pozivom. </w:t>
      </w:r>
    </w:p>
    <w:p w:rsidR="00130BF0" w:rsidRPr="00130BF0" w:rsidRDefault="00130BF0" w:rsidP="00BD0B18">
      <w:pPr>
        <w:jc w:val="both"/>
      </w:pPr>
      <w:r w:rsidRPr="00130BF0">
        <w:t>Od šolskega leta 2024/25 bo Zoisova štipendija združljiva z državno štipendijo.</w:t>
      </w:r>
    </w:p>
    <w:p w:rsidR="00130BF0" w:rsidRPr="00130BF0" w:rsidRDefault="00130BF0" w:rsidP="00BD0B18">
      <w:pPr>
        <w:jc w:val="both"/>
      </w:pPr>
      <w:r w:rsidRPr="00130BF0">
        <w:t>Zoisova štipendija znaša:</w:t>
      </w:r>
    </w:p>
    <w:p w:rsidR="00130BF0" w:rsidRPr="00130BF0" w:rsidRDefault="00130BF0" w:rsidP="00BD0B18">
      <w:pPr>
        <w:jc w:val="both"/>
      </w:pPr>
      <w:r w:rsidRPr="00130BF0">
        <w:t xml:space="preserve">za dijaka </w:t>
      </w:r>
      <w:r w:rsidRPr="00130BF0">
        <w:rPr>
          <w:b/>
        </w:rPr>
        <w:t>142,18</w:t>
      </w:r>
      <w:r w:rsidRPr="00130BF0">
        <w:t xml:space="preserve"> evra na mesec (če se izobražuje v tujini znaša 284,35 evra mesečno)</w:t>
      </w:r>
    </w:p>
    <w:p w:rsidR="00130BF0" w:rsidRPr="00130BF0" w:rsidRDefault="00130BF0" w:rsidP="00BD0B18">
      <w:pPr>
        <w:jc w:val="both"/>
      </w:pPr>
      <w:r w:rsidRPr="00130BF0">
        <w:t xml:space="preserve">za študenta </w:t>
      </w:r>
      <w:r w:rsidRPr="00130BF0">
        <w:rPr>
          <w:b/>
        </w:rPr>
        <w:t>165,87</w:t>
      </w:r>
      <w:r w:rsidRPr="00130BF0">
        <w:t xml:space="preserve"> evra na mesec (če se izobražuje v tujini znaša 331,75 evra mesečno)</w:t>
      </w:r>
    </w:p>
    <w:p w:rsidR="00130BF0" w:rsidRPr="00130BF0" w:rsidRDefault="00130BF0" w:rsidP="00BD0B18">
      <w:pPr>
        <w:jc w:val="both"/>
      </w:pPr>
      <w:r w:rsidRPr="00130BF0">
        <w:t>Poleg se lahko dodeli tudi dodatek za bivanje, ki znaša 94,78 evra na mesec, ter dodatek za štipendiste s posebnimi potrebami, ki znaša 59,24 evra na mesec.</w:t>
      </w:r>
    </w:p>
    <w:p w:rsidR="00130BF0" w:rsidRPr="00130BF0" w:rsidRDefault="00130BF0" w:rsidP="00BD0B18">
      <w:pPr>
        <w:jc w:val="both"/>
      </w:pPr>
      <w:r w:rsidRPr="00130BF0">
        <w:t>Več o Zoisovih štipendijah lahko preberete na spletni strani:</w:t>
      </w:r>
    </w:p>
    <w:bookmarkEnd w:id="0"/>
    <w:p w:rsidR="00130BF0" w:rsidRPr="00130BF0" w:rsidRDefault="00BD0B18" w:rsidP="00130BF0">
      <w:r>
        <w:fldChar w:fldCharType="begin"/>
      </w:r>
      <w:r>
        <w:instrText xml:space="preserve"> HYPERLINK "https://www.srips-rs.si/stipendije/zois" </w:instrText>
      </w:r>
      <w:r>
        <w:fldChar w:fldCharType="separate"/>
      </w:r>
      <w:r w:rsidR="00130BF0" w:rsidRPr="00130BF0">
        <w:rPr>
          <w:color w:val="0563C1" w:themeColor="hyperlink"/>
          <w:u w:val="single"/>
        </w:rPr>
        <w:t>https://www.srips-rs.si/stipendije/zois</w:t>
      </w:r>
      <w:r>
        <w:rPr>
          <w:color w:val="0563C1" w:themeColor="hyperlink"/>
          <w:u w:val="single"/>
        </w:rPr>
        <w:fldChar w:fldCharType="end"/>
      </w:r>
      <w:r w:rsidR="00130BF0" w:rsidRPr="00130BF0">
        <w:t xml:space="preserve"> ali</w:t>
      </w:r>
    </w:p>
    <w:p w:rsidR="00130BF0" w:rsidRPr="00130BF0" w:rsidRDefault="00BD0B18" w:rsidP="00130BF0">
      <w:hyperlink r:id="rId5" w:history="1">
        <w:r w:rsidR="00130BF0" w:rsidRPr="00130BF0">
          <w:rPr>
            <w:color w:val="0563C1" w:themeColor="hyperlink"/>
            <w:u w:val="single"/>
          </w:rPr>
          <w:t>https://www.gov.si/teme/zoisove-stipendije/</w:t>
        </w:r>
      </w:hyperlink>
    </w:p>
    <w:p w:rsidR="000719C7" w:rsidRDefault="000719C7"/>
    <w:sectPr w:rsidR="0007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20FA"/>
    <w:multiLevelType w:val="hybridMultilevel"/>
    <w:tmpl w:val="B5E23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1E"/>
    <w:rsid w:val="00002864"/>
    <w:rsid w:val="000719C7"/>
    <w:rsid w:val="00130BF0"/>
    <w:rsid w:val="001D282A"/>
    <w:rsid w:val="00396CD6"/>
    <w:rsid w:val="0069691E"/>
    <w:rsid w:val="00AF0732"/>
    <w:rsid w:val="00B6710E"/>
    <w:rsid w:val="00BD0B18"/>
    <w:rsid w:val="00C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A34A30-B338-4AD2-A316-AD2119C5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19C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D2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i/teme/zoisove-stipendi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Alenka Marčetič</cp:lastModifiedBy>
  <cp:revision>10</cp:revision>
  <dcterms:created xsi:type="dcterms:W3CDTF">2021-01-20T07:58:00Z</dcterms:created>
  <dcterms:modified xsi:type="dcterms:W3CDTF">2024-02-05T09:01:00Z</dcterms:modified>
</cp:coreProperties>
</file>